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4A" w:rsidRPr="00B50EC4" w:rsidRDefault="00A0034A" w:rsidP="00A0034A">
      <w:pPr>
        <w:jc w:val="right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A0034A" w:rsidRPr="00B50EC4" w:rsidRDefault="00A0034A" w:rsidP="00A0034A">
      <w:pPr>
        <w:jc w:val="right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 xml:space="preserve">Директор МКОУ «Еланская ООШ» </w:t>
      </w:r>
    </w:p>
    <w:p w:rsidR="00A0034A" w:rsidRPr="00B50EC4" w:rsidRDefault="00A0034A" w:rsidP="00A0034A">
      <w:pPr>
        <w:jc w:val="right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 xml:space="preserve">______________________ </w:t>
      </w:r>
      <w:proofErr w:type="spellStart"/>
      <w:r w:rsidRPr="00B50EC4">
        <w:rPr>
          <w:rFonts w:ascii="Times New Roman" w:hAnsi="Times New Roman" w:cs="Times New Roman"/>
          <w:sz w:val="24"/>
          <w:szCs w:val="24"/>
        </w:rPr>
        <w:t>Башков</w:t>
      </w:r>
      <w:proofErr w:type="spellEnd"/>
      <w:r w:rsidRPr="00B50EC4">
        <w:rPr>
          <w:rFonts w:ascii="Times New Roman" w:hAnsi="Times New Roman" w:cs="Times New Roman"/>
          <w:sz w:val="24"/>
          <w:szCs w:val="24"/>
        </w:rPr>
        <w:t xml:space="preserve"> А.Н. </w:t>
      </w:r>
    </w:p>
    <w:p w:rsidR="00A0034A" w:rsidRPr="00B50EC4" w:rsidRDefault="00181A4F" w:rsidP="00A0034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30.08.2024 г. № 92</w:t>
      </w:r>
    </w:p>
    <w:p w:rsidR="00A0034A" w:rsidRPr="00B50EC4" w:rsidRDefault="00A0034A" w:rsidP="00A003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EC4">
        <w:rPr>
          <w:rFonts w:ascii="Times New Roman" w:hAnsi="Times New Roman" w:cs="Times New Roman"/>
          <w:b/>
          <w:sz w:val="24"/>
          <w:szCs w:val="24"/>
        </w:rPr>
        <w:t>Календарный учебный график Муниципального казенного общеобразовательного учреждения «Еланская основная об</w:t>
      </w:r>
      <w:r w:rsidR="00181A4F">
        <w:rPr>
          <w:rFonts w:ascii="Times New Roman" w:hAnsi="Times New Roman" w:cs="Times New Roman"/>
          <w:b/>
          <w:sz w:val="24"/>
          <w:szCs w:val="24"/>
        </w:rPr>
        <w:t>щеобразовательная школа» на 2024-2025</w:t>
      </w:r>
      <w:r w:rsidRPr="00B50EC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0034A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 xml:space="preserve">      Годовой календарный учебный график регламентирует организацию образовательного процесса в МКОУ «Еланская ООШ».</w:t>
      </w:r>
    </w:p>
    <w:p w:rsidR="00A0034A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 xml:space="preserve">          Целью создания годового календарного учебного графика школы является повышение доступности и обеспечение гарантий получения качественного образования обучающимся, соответствующего современным потребностям общества и четкая организация учебно-воспитательного процесса. </w:t>
      </w:r>
    </w:p>
    <w:p w:rsidR="00A0034A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 xml:space="preserve">      Годовой календарный учебный график учитывает в полном объеме возрастные психофизические особенности учащихся и отвечает требованиям охраны их жизни и здоровья. Нормативную базу годового календарного учебного графика образовательной организации (далее ОО) составляют: </w:t>
      </w:r>
    </w:p>
    <w:p w:rsidR="00A0034A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 xml:space="preserve">- Федеральный закон от 29.12.2012 № 273-ФЗ "Об образовании в Российской Федерации" </w:t>
      </w:r>
    </w:p>
    <w:p w:rsidR="00A0034A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>- 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</w:t>
      </w:r>
    </w:p>
    <w:p w:rsidR="00A0034A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 xml:space="preserve"> - Федеральный закон от 24.09.2022 № 371-ФЗ «О внесении изменений в Федеральный закон «Об образовании в Российской Федерации» </w:t>
      </w:r>
    </w:p>
    <w:p w:rsidR="00A0034A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B50EC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50EC4">
        <w:rPr>
          <w:rFonts w:ascii="Times New Roman" w:hAnsi="Times New Roman" w:cs="Times New Roman"/>
          <w:sz w:val="24"/>
          <w:szCs w:val="24"/>
        </w:rPr>
        <w:t xml:space="preserve"> России от 31.05.2021 № 286 </w:t>
      </w:r>
    </w:p>
    <w:p w:rsidR="00A0034A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B50EC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50EC4">
        <w:rPr>
          <w:rFonts w:ascii="Times New Roman" w:hAnsi="Times New Roman" w:cs="Times New Roman"/>
          <w:sz w:val="24"/>
          <w:szCs w:val="24"/>
        </w:rPr>
        <w:t xml:space="preserve"> России от 31.05.2021 № 287 </w:t>
      </w:r>
    </w:p>
    <w:p w:rsidR="00A0034A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413; </w:t>
      </w:r>
    </w:p>
    <w:p w:rsidR="00A0034A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 xml:space="preserve">- 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</w:t>
      </w:r>
    </w:p>
    <w:p w:rsidR="00A0034A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 xml:space="preserve">- Приказ Министерства просвещения Российской Федерации от 16 ноября 2022 г. № 992 «Об утверждении федеральной образовательной программы начального общего образования» </w:t>
      </w:r>
    </w:p>
    <w:p w:rsidR="00A0034A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lastRenderedPageBreak/>
        <w:t xml:space="preserve">- Приказ Министерства просвещения Российской Федерации от 16 ноября 2022 г. № 993 «Об утверждении федеральной образовательной программы основного общего образования» </w:t>
      </w:r>
    </w:p>
    <w:p w:rsidR="00A0034A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 xml:space="preserve">- Приказ Министерства просвещения Российской Федерации от 23 ноября 2022 г. № 1014 «Об утверждении федеральной образовательной программы среднего общего образования» </w:t>
      </w:r>
    </w:p>
    <w:p w:rsidR="00A0034A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>- Санитарные Правила 2.4.3648–20 «Санитарно-эпидемиологические требования к организациям воспитания и обучения, отдыха и оздоровления детей и молодежи»</w:t>
      </w:r>
    </w:p>
    <w:p w:rsidR="00A0034A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 xml:space="preserve"> - Санитарные правила и нормы </w:t>
      </w:r>
      <w:proofErr w:type="spellStart"/>
      <w:r w:rsidRPr="00B50EC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50EC4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A0034A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 xml:space="preserve">      Все изменения, вносимые ОО в годовой календарный учебный график, утверждаются приказом директора и доводятся до сведения всех участников образовательного процесса. Школа работает по 5-дневной учебной неделе. Занятия организованы в одну смену. </w:t>
      </w:r>
    </w:p>
    <w:p w:rsidR="00A0034A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0EC4">
        <w:rPr>
          <w:rFonts w:ascii="Times New Roman" w:hAnsi="Times New Roman" w:cs="Times New Roman"/>
          <w:sz w:val="24"/>
          <w:szCs w:val="24"/>
          <w:u w:val="single"/>
        </w:rPr>
        <w:t xml:space="preserve">Продолжительность учебного года составляет: </w:t>
      </w:r>
    </w:p>
    <w:p w:rsidR="00A0034A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>- при получении начального общего образования в 1 классе - 33 недели, во 2-4 классе - 34 недели</w:t>
      </w:r>
    </w:p>
    <w:p w:rsidR="00A0034A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 xml:space="preserve"> - при получении основного общего, среднего общего образования - 34 недели. </w:t>
      </w:r>
    </w:p>
    <w:p w:rsidR="00A0034A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 xml:space="preserve">     Учебный год в ОО начинается 1 сентября. Учебный год в ОО заканчивается в соответствии с календарным учебным графиком. </w:t>
      </w:r>
    </w:p>
    <w:p w:rsidR="00A0034A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 xml:space="preserve">     Для 9 классов окончание учебного года определяется ежегодно, в соответствии с расписанием государственной итоговой аттестации. </w:t>
      </w:r>
    </w:p>
    <w:p w:rsidR="00A0034A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 xml:space="preserve">      С целью профилактики переутомления в календарном учебном графике предусматривается чередование периодов учебного времени и каникул. </w:t>
      </w:r>
    </w:p>
    <w:p w:rsidR="00A0034A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 xml:space="preserve">     </w:t>
      </w:r>
      <w:r w:rsidRPr="00C40D7E">
        <w:rPr>
          <w:rFonts w:ascii="Times New Roman" w:hAnsi="Times New Roman" w:cs="Times New Roman"/>
          <w:sz w:val="24"/>
          <w:szCs w:val="24"/>
          <w:u w:val="single"/>
        </w:rPr>
        <w:t>Продолжительность учебных периодов составляет</w:t>
      </w:r>
      <w:r w:rsidRPr="00B50EC4">
        <w:rPr>
          <w:rFonts w:ascii="Times New Roman" w:hAnsi="Times New Roman" w:cs="Times New Roman"/>
          <w:sz w:val="24"/>
          <w:szCs w:val="24"/>
        </w:rPr>
        <w:t>:</w:t>
      </w:r>
    </w:p>
    <w:p w:rsidR="00A0034A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 xml:space="preserve"> I четверть - 8 учебных недель; </w:t>
      </w:r>
    </w:p>
    <w:p w:rsidR="00A0034A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 xml:space="preserve">II четверть - 8 учебных недель; </w:t>
      </w:r>
    </w:p>
    <w:p w:rsidR="00A0034A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>III четверть - 11 учебных недель (10 учебных недель для 1 класса),</w:t>
      </w:r>
    </w:p>
    <w:p w:rsidR="00A0034A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 xml:space="preserve"> IV четверть - 8 учебных недель. </w:t>
      </w:r>
    </w:p>
    <w:p w:rsidR="00A0034A" w:rsidRPr="00C40D7E" w:rsidRDefault="00A0034A" w:rsidP="00A0034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0D7E">
        <w:rPr>
          <w:rFonts w:ascii="Times New Roman" w:hAnsi="Times New Roman" w:cs="Times New Roman"/>
          <w:sz w:val="24"/>
          <w:szCs w:val="24"/>
          <w:u w:val="single"/>
        </w:rPr>
        <w:t xml:space="preserve">Продолжительность каникул составляет: </w:t>
      </w:r>
    </w:p>
    <w:p w:rsidR="00A0034A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 xml:space="preserve">по окончании I четверти (осенние каникулы) - 9 календарных дней; </w:t>
      </w:r>
    </w:p>
    <w:p w:rsidR="00A0034A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>по окончании II четверти (зимние каникулы) - 12 календарных дней;</w:t>
      </w:r>
    </w:p>
    <w:p w:rsidR="00A0034A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 xml:space="preserve"> по окончании III четверти (весенние каникулы) - 9 календарных дней; </w:t>
      </w:r>
    </w:p>
    <w:p w:rsidR="00A0034A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дополнительные каникулы - 9 календарных дней (для 1 класса); </w:t>
      </w:r>
    </w:p>
    <w:p w:rsidR="00A0034A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>по окончании учебного года (летние каникулы) - не менее 8 недель.</w:t>
      </w:r>
    </w:p>
    <w:p w:rsidR="00A0034A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 xml:space="preserve"> Продолжительность урока во 2-11 классах - 40 минут. </w:t>
      </w:r>
    </w:p>
    <w:p w:rsidR="00A0034A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 xml:space="preserve">Продолжительность перемен между уроками - 10 минут, перемены для приема пищи – 55 минут. Занятия начинаются с 08.15 и заканчиваются 14.40 </w:t>
      </w:r>
    </w:p>
    <w:p w:rsidR="00A0034A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 xml:space="preserve">      Продолжительность перемены между урочной и внеурочной деятельностью составляет 20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 </w:t>
      </w:r>
    </w:p>
    <w:p w:rsidR="00A0034A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 xml:space="preserve">     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 </w:t>
      </w:r>
    </w:p>
    <w:p w:rsidR="00A0034A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 xml:space="preserve">     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 </w:t>
      </w:r>
    </w:p>
    <w:p w:rsidR="00A0034A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 xml:space="preserve">- для обучающихся 1-х классов - не должен превышать 4 уроков и один раз в неделю - 5 уроков, за счет урока физической культуры; </w:t>
      </w:r>
    </w:p>
    <w:p w:rsidR="00A0034A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>- для обучающихся 2-4 классов - не более 5 уроков и один раз в неделю 6 уроков за счет урока физической культуры</w:t>
      </w:r>
    </w:p>
    <w:p w:rsidR="00A0034A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 xml:space="preserve"> - для обучающихся 5 и 6 классов - не более 6 уроков </w:t>
      </w:r>
    </w:p>
    <w:p w:rsidR="00A0034A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 xml:space="preserve">- для обучающихся 7-9 классов - не более 7 уроков. </w:t>
      </w:r>
    </w:p>
    <w:p w:rsidR="00A0034A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 xml:space="preserve">Обучение в 1 классе осуществляется с соблюдением следующих требований: </w:t>
      </w:r>
    </w:p>
    <w:p w:rsidR="00A0034A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 xml:space="preserve">- учебные занятия проводятся по 5-дневной учебной неделе обучения </w:t>
      </w:r>
    </w:p>
    <w:p w:rsidR="00A0034A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 xml:space="preserve">- в сентябре, октябре - по 3 урока в день по 35 минут каждый </w:t>
      </w:r>
    </w:p>
    <w:p w:rsidR="00A0034A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 xml:space="preserve">- в ноябре - декабре - по 4 урока в день по 35 минут каждый </w:t>
      </w:r>
    </w:p>
    <w:p w:rsidR="00091B73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 xml:space="preserve">- в январе - мае - по 4 урока в день по 40 минут каждый </w:t>
      </w:r>
    </w:p>
    <w:p w:rsidR="00091B73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>- в середине учебного дня организуется динамическая пауза продолжительностью не</w:t>
      </w:r>
      <w:r w:rsidR="00091B73" w:rsidRPr="00B50EC4">
        <w:rPr>
          <w:rFonts w:ascii="Times New Roman" w:hAnsi="Times New Roman" w:cs="Times New Roman"/>
          <w:sz w:val="24"/>
          <w:szCs w:val="24"/>
        </w:rPr>
        <w:t xml:space="preserve"> </w:t>
      </w:r>
      <w:r w:rsidRPr="00B50EC4">
        <w:rPr>
          <w:rFonts w:ascii="Times New Roman" w:hAnsi="Times New Roman" w:cs="Times New Roman"/>
          <w:sz w:val="24"/>
          <w:szCs w:val="24"/>
        </w:rPr>
        <w:t xml:space="preserve">менее 40 минут </w:t>
      </w:r>
    </w:p>
    <w:p w:rsidR="00091B73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 xml:space="preserve"> </w:t>
      </w:r>
      <w:r w:rsidRPr="00C40D7E">
        <w:rPr>
          <w:rFonts w:ascii="Times New Roman" w:hAnsi="Times New Roman" w:cs="Times New Roman"/>
          <w:sz w:val="24"/>
          <w:szCs w:val="24"/>
          <w:u w:val="single"/>
        </w:rPr>
        <w:t>Регламентирование образовательного процесса</w:t>
      </w:r>
      <w:r w:rsidRPr="00B50E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1B73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 xml:space="preserve">Продолжительность четвертей (1-4 классы)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91B73" w:rsidRPr="00B50EC4" w:rsidTr="00091B73">
        <w:tc>
          <w:tcPr>
            <w:tcW w:w="2392" w:type="dxa"/>
          </w:tcPr>
          <w:p w:rsidR="00091B73" w:rsidRPr="00B50EC4" w:rsidRDefault="00091B73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>Учебная четверть</w:t>
            </w:r>
          </w:p>
        </w:tc>
        <w:tc>
          <w:tcPr>
            <w:tcW w:w="2393" w:type="dxa"/>
          </w:tcPr>
          <w:p w:rsidR="00091B73" w:rsidRPr="00B50EC4" w:rsidRDefault="00091B73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2393" w:type="dxa"/>
          </w:tcPr>
          <w:p w:rsidR="00091B73" w:rsidRPr="00B50EC4" w:rsidRDefault="00091B73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</w:p>
        </w:tc>
        <w:tc>
          <w:tcPr>
            <w:tcW w:w="2393" w:type="dxa"/>
          </w:tcPr>
          <w:p w:rsidR="00091B73" w:rsidRPr="00B50EC4" w:rsidRDefault="00091B73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</w:tr>
      <w:tr w:rsidR="00091B73" w:rsidRPr="00B50EC4" w:rsidTr="00091B73">
        <w:tc>
          <w:tcPr>
            <w:tcW w:w="2392" w:type="dxa"/>
          </w:tcPr>
          <w:p w:rsidR="00091B73" w:rsidRPr="00B50EC4" w:rsidRDefault="00091B73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91B73" w:rsidRPr="00B50EC4" w:rsidRDefault="00181A4F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91B73" w:rsidRPr="00B50EC4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91B73" w:rsidRPr="00B50EC4" w:rsidRDefault="00181A4F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91B73" w:rsidRPr="00B50EC4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91B73" w:rsidRPr="00B50EC4" w:rsidRDefault="00091B73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1B73" w:rsidRPr="00B50EC4" w:rsidTr="00091B73">
        <w:tc>
          <w:tcPr>
            <w:tcW w:w="2392" w:type="dxa"/>
          </w:tcPr>
          <w:p w:rsidR="00091B73" w:rsidRPr="00B50EC4" w:rsidRDefault="00091B73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91B73" w:rsidRPr="00B50EC4" w:rsidRDefault="00181A4F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91B73" w:rsidRPr="00B50EC4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91B73" w:rsidRPr="00B50EC4" w:rsidRDefault="00181A4F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91B73" w:rsidRPr="00B50EC4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91B73" w:rsidRPr="00B50EC4" w:rsidRDefault="00091B73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1B73" w:rsidRPr="00B50EC4" w:rsidTr="00091B73">
        <w:tc>
          <w:tcPr>
            <w:tcW w:w="2392" w:type="dxa"/>
          </w:tcPr>
          <w:p w:rsidR="00091B73" w:rsidRPr="00B50EC4" w:rsidRDefault="00091B73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91B73" w:rsidRPr="00B50EC4" w:rsidRDefault="00091B73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>09.01.202</w:t>
            </w:r>
            <w:r w:rsidR="00181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091B73" w:rsidRPr="00B50EC4" w:rsidRDefault="00181A4F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91B73" w:rsidRPr="00B50EC4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091B73" w:rsidRPr="00B50EC4" w:rsidRDefault="00091B73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1A4F">
              <w:rPr>
                <w:rFonts w:ascii="Times New Roman" w:hAnsi="Times New Roman" w:cs="Times New Roman"/>
                <w:sz w:val="24"/>
                <w:szCs w:val="24"/>
              </w:rPr>
              <w:t>0+2 дня</w:t>
            </w:r>
          </w:p>
        </w:tc>
      </w:tr>
      <w:tr w:rsidR="00091B73" w:rsidRPr="00B50EC4" w:rsidTr="00091B73">
        <w:tc>
          <w:tcPr>
            <w:tcW w:w="2392" w:type="dxa"/>
          </w:tcPr>
          <w:p w:rsidR="00091B73" w:rsidRPr="00B50EC4" w:rsidRDefault="00091B73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91B73" w:rsidRPr="00B50EC4" w:rsidRDefault="00181A4F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="00091B73" w:rsidRPr="00B50EC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091B73" w:rsidRPr="00B50EC4" w:rsidRDefault="00181A4F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91B73" w:rsidRPr="00B50EC4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091B73" w:rsidRPr="00B50EC4" w:rsidRDefault="00091B73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1A4F">
              <w:rPr>
                <w:rFonts w:ascii="Times New Roman" w:hAnsi="Times New Roman" w:cs="Times New Roman"/>
                <w:sz w:val="24"/>
                <w:szCs w:val="24"/>
              </w:rPr>
              <w:t>+1 день</w:t>
            </w:r>
          </w:p>
        </w:tc>
      </w:tr>
      <w:tr w:rsidR="00091B73" w:rsidRPr="00B50EC4" w:rsidTr="00091B73">
        <w:tc>
          <w:tcPr>
            <w:tcW w:w="2392" w:type="dxa"/>
          </w:tcPr>
          <w:p w:rsidR="00091B73" w:rsidRPr="00B50EC4" w:rsidRDefault="00091B73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2393" w:type="dxa"/>
          </w:tcPr>
          <w:p w:rsidR="00091B73" w:rsidRPr="00B50EC4" w:rsidRDefault="00091B73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91B73" w:rsidRPr="00B50EC4" w:rsidRDefault="00091B73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91B73" w:rsidRPr="00B50EC4" w:rsidRDefault="00091B73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>33/34</w:t>
            </w:r>
          </w:p>
        </w:tc>
      </w:tr>
    </w:tbl>
    <w:p w:rsidR="00091B73" w:rsidRPr="00B50EC4" w:rsidRDefault="00091B73" w:rsidP="00A003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B73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>Дополнитель</w:t>
      </w:r>
      <w:r w:rsidR="00181A4F">
        <w:rPr>
          <w:rFonts w:ascii="Times New Roman" w:hAnsi="Times New Roman" w:cs="Times New Roman"/>
          <w:sz w:val="24"/>
          <w:szCs w:val="24"/>
        </w:rPr>
        <w:t>ные каникулы для 1-ых классов 15 февраля 2025 -23 февраля 2025</w:t>
      </w:r>
      <w:r w:rsidRPr="00B50EC4">
        <w:rPr>
          <w:rFonts w:ascii="Times New Roman" w:hAnsi="Times New Roman" w:cs="Times New Roman"/>
          <w:sz w:val="24"/>
          <w:szCs w:val="24"/>
        </w:rPr>
        <w:t xml:space="preserve"> Продолжительность четвертей (5-11 классы)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81A4F" w:rsidRPr="00B50EC4" w:rsidTr="00415EF0">
        <w:tc>
          <w:tcPr>
            <w:tcW w:w="2392" w:type="dxa"/>
          </w:tcPr>
          <w:p w:rsidR="00181A4F" w:rsidRPr="00B50EC4" w:rsidRDefault="00181A4F" w:rsidP="0062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>Учебная четверть</w:t>
            </w:r>
          </w:p>
        </w:tc>
        <w:tc>
          <w:tcPr>
            <w:tcW w:w="2393" w:type="dxa"/>
          </w:tcPr>
          <w:p w:rsidR="00181A4F" w:rsidRPr="00B50EC4" w:rsidRDefault="00181A4F" w:rsidP="0062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2393" w:type="dxa"/>
          </w:tcPr>
          <w:p w:rsidR="00181A4F" w:rsidRPr="00B50EC4" w:rsidRDefault="00181A4F" w:rsidP="0062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</w:p>
        </w:tc>
        <w:tc>
          <w:tcPr>
            <w:tcW w:w="2393" w:type="dxa"/>
          </w:tcPr>
          <w:p w:rsidR="00181A4F" w:rsidRPr="00B50EC4" w:rsidRDefault="00181A4F" w:rsidP="0062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</w:tr>
      <w:tr w:rsidR="00181A4F" w:rsidRPr="00B50EC4" w:rsidTr="00415EF0">
        <w:tc>
          <w:tcPr>
            <w:tcW w:w="2392" w:type="dxa"/>
          </w:tcPr>
          <w:p w:rsidR="00181A4F" w:rsidRPr="00B50EC4" w:rsidRDefault="00181A4F" w:rsidP="0062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81A4F" w:rsidRPr="00B50EC4" w:rsidRDefault="00181A4F" w:rsidP="0062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181A4F" w:rsidRPr="00B50EC4" w:rsidRDefault="00181A4F" w:rsidP="0062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181A4F" w:rsidRPr="00B50EC4" w:rsidRDefault="00181A4F" w:rsidP="0062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A4F" w:rsidRPr="00B50EC4" w:rsidTr="00415EF0">
        <w:tc>
          <w:tcPr>
            <w:tcW w:w="2392" w:type="dxa"/>
          </w:tcPr>
          <w:p w:rsidR="00181A4F" w:rsidRPr="00B50EC4" w:rsidRDefault="00181A4F" w:rsidP="0062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81A4F" w:rsidRPr="00B50EC4" w:rsidRDefault="00181A4F" w:rsidP="0062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181A4F" w:rsidRPr="00B50EC4" w:rsidRDefault="00181A4F" w:rsidP="0062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181A4F" w:rsidRPr="00B50EC4" w:rsidRDefault="00181A4F" w:rsidP="0062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A4F" w:rsidRPr="00B50EC4" w:rsidTr="00415EF0">
        <w:tc>
          <w:tcPr>
            <w:tcW w:w="2392" w:type="dxa"/>
          </w:tcPr>
          <w:p w:rsidR="00181A4F" w:rsidRPr="00B50EC4" w:rsidRDefault="00181A4F" w:rsidP="0062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181A4F" w:rsidRPr="00B50EC4" w:rsidRDefault="00181A4F" w:rsidP="0062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>09.01.202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181A4F" w:rsidRPr="00B50EC4" w:rsidRDefault="00181A4F" w:rsidP="0062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181A4F" w:rsidRPr="00B50EC4" w:rsidRDefault="00181A4F" w:rsidP="0062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0+2 дня</w:t>
            </w:r>
          </w:p>
        </w:tc>
      </w:tr>
      <w:tr w:rsidR="00181A4F" w:rsidRPr="00B50EC4" w:rsidTr="00415EF0">
        <w:tc>
          <w:tcPr>
            <w:tcW w:w="2392" w:type="dxa"/>
          </w:tcPr>
          <w:p w:rsidR="00181A4F" w:rsidRPr="00B50EC4" w:rsidRDefault="00181A4F" w:rsidP="0062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181A4F" w:rsidRPr="00B50EC4" w:rsidRDefault="00181A4F" w:rsidP="0062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181A4F" w:rsidRPr="00B50EC4" w:rsidRDefault="00181A4F" w:rsidP="0062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181A4F" w:rsidRPr="00B50EC4" w:rsidRDefault="00181A4F" w:rsidP="0062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+1 день</w:t>
            </w:r>
          </w:p>
        </w:tc>
      </w:tr>
      <w:tr w:rsidR="00181A4F" w:rsidRPr="00B50EC4" w:rsidTr="00415EF0">
        <w:tc>
          <w:tcPr>
            <w:tcW w:w="2392" w:type="dxa"/>
          </w:tcPr>
          <w:p w:rsidR="00181A4F" w:rsidRPr="00B50EC4" w:rsidRDefault="00181A4F" w:rsidP="0062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393" w:type="dxa"/>
          </w:tcPr>
          <w:p w:rsidR="00181A4F" w:rsidRPr="00B50EC4" w:rsidRDefault="00181A4F" w:rsidP="0062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81A4F" w:rsidRPr="00B50EC4" w:rsidRDefault="00181A4F" w:rsidP="0062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81A4F" w:rsidRPr="00B50EC4" w:rsidRDefault="00181A4F" w:rsidP="00626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B50EC4" w:rsidRPr="00B50EC4" w:rsidRDefault="00B50EC4" w:rsidP="00A003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EC4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 xml:space="preserve">Продолжительность каникул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50EC4" w:rsidRPr="00B50EC4" w:rsidTr="00B50EC4">
        <w:tc>
          <w:tcPr>
            <w:tcW w:w="2392" w:type="dxa"/>
          </w:tcPr>
          <w:p w:rsidR="00B50EC4" w:rsidRPr="00B50EC4" w:rsidRDefault="00B50EC4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50EC4" w:rsidRPr="00B50EC4" w:rsidRDefault="00B50EC4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>Дата начала каникул</w:t>
            </w:r>
          </w:p>
        </w:tc>
        <w:tc>
          <w:tcPr>
            <w:tcW w:w="2393" w:type="dxa"/>
          </w:tcPr>
          <w:p w:rsidR="00B50EC4" w:rsidRPr="00B50EC4" w:rsidRDefault="00B50EC4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>Дата окончания каникул</w:t>
            </w:r>
          </w:p>
        </w:tc>
        <w:tc>
          <w:tcPr>
            <w:tcW w:w="2393" w:type="dxa"/>
          </w:tcPr>
          <w:p w:rsidR="00B50EC4" w:rsidRPr="00B50EC4" w:rsidRDefault="00B50EC4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>Продолжительность в днях</w:t>
            </w:r>
          </w:p>
        </w:tc>
      </w:tr>
      <w:tr w:rsidR="00B50EC4" w:rsidRPr="00B50EC4" w:rsidTr="00B50EC4">
        <w:tc>
          <w:tcPr>
            <w:tcW w:w="2392" w:type="dxa"/>
          </w:tcPr>
          <w:p w:rsidR="00B50EC4" w:rsidRPr="00B50EC4" w:rsidRDefault="00B50EC4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 xml:space="preserve">Осенние </w:t>
            </w:r>
          </w:p>
        </w:tc>
        <w:tc>
          <w:tcPr>
            <w:tcW w:w="2393" w:type="dxa"/>
          </w:tcPr>
          <w:p w:rsidR="00B50EC4" w:rsidRPr="00B50EC4" w:rsidRDefault="00181A4F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50EC4" w:rsidRPr="00B50EC4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B50EC4" w:rsidRPr="00B50EC4" w:rsidRDefault="00181A4F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50EC4" w:rsidRPr="00B50EC4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B50EC4" w:rsidRPr="00B50EC4" w:rsidRDefault="00B50EC4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50EC4" w:rsidRPr="00B50EC4" w:rsidTr="00B50EC4">
        <w:tc>
          <w:tcPr>
            <w:tcW w:w="2392" w:type="dxa"/>
          </w:tcPr>
          <w:p w:rsidR="00B50EC4" w:rsidRPr="00B50EC4" w:rsidRDefault="00B50EC4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 xml:space="preserve">Зимние </w:t>
            </w:r>
          </w:p>
        </w:tc>
        <w:tc>
          <w:tcPr>
            <w:tcW w:w="2393" w:type="dxa"/>
          </w:tcPr>
          <w:p w:rsidR="00B50EC4" w:rsidRPr="00B50EC4" w:rsidRDefault="00181A4F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50EC4" w:rsidRPr="00B50EC4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B50EC4" w:rsidRPr="00B50EC4" w:rsidRDefault="00B50EC4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>08.01.202</w:t>
            </w:r>
            <w:r w:rsidR="00181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B50EC4" w:rsidRPr="00B50EC4" w:rsidRDefault="00181A4F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50EC4" w:rsidRPr="00B50EC4" w:rsidTr="00B50EC4">
        <w:tc>
          <w:tcPr>
            <w:tcW w:w="2392" w:type="dxa"/>
          </w:tcPr>
          <w:p w:rsidR="00B50EC4" w:rsidRPr="00B50EC4" w:rsidRDefault="00B50EC4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</w:p>
        </w:tc>
        <w:tc>
          <w:tcPr>
            <w:tcW w:w="2393" w:type="dxa"/>
          </w:tcPr>
          <w:p w:rsidR="00B50EC4" w:rsidRPr="00B50EC4" w:rsidRDefault="00181A4F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50EC4" w:rsidRPr="00B50EC4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B50EC4" w:rsidRPr="00B50EC4" w:rsidRDefault="00181A4F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50EC4" w:rsidRPr="00B50EC4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B50EC4" w:rsidRPr="00B50EC4" w:rsidRDefault="00B50EC4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50EC4" w:rsidRPr="00B50EC4" w:rsidTr="00B50EC4">
        <w:tc>
          <w:tcPr>
            <w:tcW w:w="2392" w:type="dxa"/>
          </w:tcPr>
          <w:p w:rsidR="00B50EC4" w:rsidRPr="00B50EC4" w:rsidRDefault="00B50EC4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</w:t>
            </w:r>
          </w:p>
        </w:tc>
        <w:tc>
          <w:tcPr>
            <w:tcW w:w="2393" w:type="dxa"/>
          </w:tcPr>
          <w:p w:rsidR="00B50EC4" w:rsidRPr="00B50EC4" w:rsidRDefault="00181A4F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50EC4" w:rsidRPr="00B50EC4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B50EC4" w:rsidRPr="00B50EC4" w:rsidRDefault="00181A4F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50EC4" w:rsidRPr="00B50EC4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B50EC4" w:rsidRPr="00B50EC4" w:rsidRDefault="00B50EC4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50EC4" w:rsidRPr="00B50EC4" w:rsidTr="00B50EC4">
        <w:tc>
          <w:tcPr>
            <w:tcW w:w="2392" w:type="dxa"/>
          </w:tcPr>
          <w:p w:rsidR="00B50EC4" w:rsidRPr="00B50EC4" w:rsidRDefault="00B50EC4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C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93" w:type="dxa"/>
          </w:tcPr>
          <w:p w:rsidR="00B50EC4" w:rsidRPr="00B50EC4" w:rsidRDefault="00B50EC4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50EC4" w:rsidRPr="00B50EC4" w:rsidRDefault="00B50EC4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50EC4" w:rsidRPr="00B50EC4" w:rsidRDefault="00181A4F" w:rsidP="00A0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</w:t>
            </w:r>
            <w:r w:rsidR="00B50EC4" w:rsidRPr="00B50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B50EC4" w:rsidRPr="00B50EC4" w:rsidRDefault="00B50EC4" w:rsidP="00A003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EC4" w:rsidRPr="00B50EC4" w:rsidRDefault="00B50EC4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 xml:space="preserve">     </w:t>
      </w:r>
      <w:r w:rsidR="00A0034A" w:rsidRPr="00C40D7E">
        <w:rPr>
          <w:rFonts w:ascii="Times New Roman" w:hAnsi="Times New Roman" w:cs="Times New Roman"/>
          <w:sz w:val="24"/>
          <w:szCs w:val="24"/>
          <w:u w:val="single"/>
        </w:rPr>
        <w:t>Проведение промежуточной аттестации в переводных классах</w:t>
      </w:r>
      <w:r w:rsidR="00A0034A" w:rsidRPr="00B50E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0EC4" w:rsidRPr="00B50EC4" w:rsidRDefault="00A0034A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>Промежуточная аттестац</w:t>
      </w:r>
      <w:r w:rsidR="00B50EC4" w:rsidRPr="00B50EC4">
        <w:rPr>
          <w:rFonts w:ascii="Times New Roman" w:hAnsi="Times New Roman" w:cs="Times New Roman"/>
          <w:sz w:val="24"/>
          <w:szCs w:val="24"/>
        </w:rPr>
        <w:t xml:space="preserve">ия в переводных классах (1-8 </w:t>
      </w:r>
      <w:r w:rsidRPr="00B50EC4">
        <w:rPr>
          <w:rFonts w:ascii="Times New Roman" w:hAnsi="Times New Roman" w:cs="Times New Roman"/>
          <w:sz w:val="24"/>
          <w:szCs w:val="24"/>
        </w:rPr>
        <w:t xml:space="preserve">классах) проводится в форме комплексных (1-4 классы) и итоговых контрольных </w:t>
      </w:r>
      <w:r w:rsidR="00181A4F">
        <w:rPr>
          <w:rFonts w:ascii="Times New Roman" w:hAnsi="Times New Roman" w:cs="Times New Roman"/>
          <w:sz w:val="24"/>
          <w:szCs w:val="24"/>
        </w:rPr>
        <w:t>работ с 26 апреля по 20 мая 2025</w:t>
      </w:r>
      <w:r w:rsidRPr="00B50EC4">
        <w:rPr>
          <w:rFonts w:ascii="Times New Roman" w:hAnsi="Times New Roman" w:cs="Times New Roman"/>
          <w:sz w:val="24"/>
          <w:szCs w:val="24"/>
        </w:rPr>
        <w:t xml:space="preserve"> г. без прекращен</w:t>
      </w:r>
      <w:r w:rsidR="00B50EC4" w:rsidRPr="00B50EC4">
        <w:rPr>
          <w:rFonts w:ascii="Times New Roman" w:hAnsi="Times New Roman" w:cs="Times New Roman"/>
          <w:sz w:val="24"/>
          <w:szCs w:val="24"/>
        </w:rPr>
        <w:t xml:space="preserve">ия образовательного процесса. </w:t>
      </w:r>
    </w:p>
    <w:p w:rsidR="00B50EC4" w:rsidRPr="00C40D7E" w:rsidRDefault="00B50EC4" w:rsidP="00A0034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0EC4">
        <w:rPr>
          <w:rFonts w:ascii="Times New Roman" w:hAnsi="Times New Roman" w:cs="Times New Roman"/>
          <w:sz w:val="24"/>
          <w:szCs w:val="24"/>
        </w:rPr>
        <w:t xml:space="preserve">     </w:t>
      </w:r>
      <w:r w:rsidR="00A0034A" w:rsidRPr="00B50EC4">
        <w:rPr>
          <w:rFonts w:ascii="Times New Roman" w:hAnsi="Times New Roman" w:cs="Times New Roman"/>
          <w:sz w:val="24"/>
          <w:szCs w:val="24"/>
        </w:rPr>
        <w:t xml:space="preserve"> </w:t>
      </w:r>
      <w:r w:rsidR="00A0034A" w:rsidRPr="00C40D7E">
        <w:rPr>
          <w:rFonts w:ascii="Times New Roman" w:hAnsi="Times New Roman" w:cs="Times New Roman"/>
          <w:sz w:val="24"/>
          <w:szCs w:val="24"/>
          <w:u w:val="single"/>
        </w:rPr>
        <w:t>Проведение государственной (и</w:t>
      </w:r>
      <w:r w:rsidRPr="00C40D7E">
        <w:rPr>
          <w:rFonts w:ascii="Times New Roman" w:hAnsi="Times New Roman" w:cs="Times New Roman"/>
          <w:sz w:val="24"/>
          <w:szCs w:val="24"/>
          <w:u w:val="single"/>
        </w:rPr>
        <w:t>тоговой) аттестации в 9</w:t>
      </w:r>
      <w:r w:rsidR="00A0034A" w:rsidRPr="00C40D7E">
        <w:rPr>
          <w:rFonts w:ascii="Times New Roman" w:hAnsi="Times New Roman" w:cs="Times New Roman"/>
          <w:sz w:val="24"/>
          <w:szCs w:val="24"/>
          <w:u w:val="single"/>
        </w:rPr>
        <w:t xml:space="preserve"> классах</w:t>
      </w:r>
      <w:r w:rsidRPr="00C40D7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A7883" w:rsidRPr="00B50EC4" w:rsidRDefault="00B50EC4" w:rsidP="00A0034A">
      <w:pPr>
        <w:jc w:val="both"/>
        <w:rPr>
          <w:rFonts w:ascii="Times New Roman" w:hAnsi="Times New Roman" w:cs="Times New Roman"/>
          <w:sz w:val="24"/>
          <w:szCs w:val="24"/>
        </w:rPr>
      </w:pPr>
      <w:r w:rsidRPr="00B50EC4">
        <w:rPr>
          <w:rFonts w:ascii="Times New Roman" w:hAnsi="Times New Roman" w:cs="Times New Roman"/>
          <w:sz w:val="24"/>
          <w:szCs w:val="24"/>
        </w:rPr>
        <w:t xml:space="preserve">    </w:t>
      </w:r>
      <w:r w:rsidR="00A0034A" w:rsidRPr="00B50EC4">
        <w:rPr>
          <w:rFonts w:ascii="Times New Roman" w:hAnsi="Times New Roman" w:cs="Times New Roman"/>
          <w:sz w:val="24"/>
          <w:szCs w:val="24"/>
        </w:rPr>
        <w:t xml:space="preserve"> Срок проведения государственной (итоговой) аттестации </w:t>
      </w:r>
      <w:proofErr w:type="gramStart"/>
      <w:r w:rsidR="00A0034A" w:rsidRPr="00B50EC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0034A" w:rsidRPr="00B50EC4">
        <w:rPr>
          <w:rFonts w:ascii="Times New Roman" w:hAnsi="Times New Roman" w:cs="Times New Roman"/>
          <w:sz w:val="24"/>
          <w:szCs w:val="24"/>
        </w:rPr>
        <w:t xml:space="preserve"> устанавливается Федеральной службой по надзору в сфере образования и науки (</w:t>
      </w:r>
      <w:proofErr w:type="spellStart"/>
      <w:r w:rsidR="00A0034A" w:rsidRPr="00B50EC4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="00A0034A" w:rsidRPr="00B50EC4">
        <w:rPr>
          <w:rFonts w:ascii="Times New Roman" w:hAnsi="Times New Roman" w:cs="Times New Roman"/>
          <w:sz w:val="24"/>
          <w:szCs w:val="24"/>
        </w:rPr>
        <w:t>)</w:t>
      </w:r>
    </w:p>
    <w:sectPr w:rsidR="00FA7883" w:rsidRPr="00B50EC4" w:rsidSect="0082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34A"/>
    <w:rsid w:val="00091B73"/>
    <w:rsid w:val="00181A4F"/>
    <w:rsid w:val="0082755B"/>
    <w:rsid w:val="00A0034A"/>
    <w:rsid w:val="00B50EC4"/>
    <w:rsid w:val="00C40D7E"/>
    <w:rsid w:val="00FA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B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2024-03-27T07:09:00Z</dcterms:created>
  <dcterms:modified xsi:type="dcterms:W3CDTF">2024-11-11T04:41:00Z</dcterms:modified>
</cp:coreProperties>
</file>